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1F77" w14:textId="6B3411E8" w:rsidR="0009515A" w:rsidRDefault="00C76F53" w:rsidP="0009515A">
      <w:pP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52F4A69" wp14:editId="768C7E0E">
            <wp:simplePos x="0" y="0"/>
            <wp:positionH relativeFrom="column">
              <wp:posOffset>-659130</wp:posOffset>
            </wp:positionH>
            <wp:positionV relativeFrom="paragraph">
              <wp:posOffset>280670</wp:posOffset>
            </wp:positionV>
            <wp:extent cx="1807845" cy="969010"/>
            <wp:effectExtent l="0" t="0" r="1905" b="2540"/>
            <wp:wrapTight wrapText="bothSides">
              <wp:wrapPolygon edited="0">
                <wp:start x="0" y="0"/>
                <wp:lineTo x="0" y="21232"/>
                <wp:lineTo x="21395" y="21232"/>
                <wp:lineTo x="21395" y="0"/>
                <wp:lineTo x="0" y="0"/>
              </wp:wrapPolygon>
            </wp:wrapTight>
            <wp:docPr id="1" name="Picture 1" descr="Presidents – mackay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s – mackaycarto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7A6E20B" wp14:editId="016E981C">
            <wp:simplePos x="0" y="0"/>
            <wp:positionH relativeFrom="column">
              <wp:posOffset>5072139</wp:posOffset>
            </wp:positionH>
            <wp:positionV relativeFrom="paragraph">
              <wp:posOffset>-112497</wp:posOffset>
            </wp:positionV>
            <wp:extent cx="1124585" cy="1307465"/>
            <wp:effectExtent l="0" t="0" r="0" b="6985"/>
            <wp:wrapNone/>
            <wp:docPr id="2" name="Picture 2" descr="Cartoon map of Ireland. Travel illustration with irish landmarks,  buildings, food and plants. Funny tourist infographics. National symbols.  Famous attractions. Vector illustration.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map of Ireland. Travel illustration with irish landmarks,  buildings, food and plants. Funny tourist infographics. National symbols.  Famous attractions. Vector illustration. Stock Vector | Adobe 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15A" w:rsidRPr="00B35FC6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Year 1</w:t>
      </w:r>
      <w:r w:rsidR="0009515A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="0009515A" w:rsidRPr="00B35FC6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</w:t>
      </w:r>
      <w:r w:rsidR="0009515A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09515A" w:rsidRPr="00B35FC6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9515A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History Revision Guid</w:t>
      </w:r>
      <w:r w:rsidR="0009515A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</w:p>
    <w:p w14:paraId="418E6433" w14:textId="1D57CCB1" w:rsidR="0009515A" w:rsidRPr="0009515A" w:rsidRDefault="0009515A" w:rsidP="0009515A">
      <w:pP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page" w:horzAnchor="margin" w:tblpY="3803"/>
        <w:tblW w:w="0" w:type="auto"/>
        <w:tblLook w:val="04A0" w:firstRow="1" w:lastRow="0" w:firstColumn="1" w:lastColumn="0" w:noHBand="0" w:noVBand="1"/>
      </w:tblPr>
      <w:tblGrid>
        <w:gridCol w:w="1452"/>
        <w:gridCol w:w="4046"/>
        <w:gridCol w:w="3518"/>
      </w:tblGrid>
      <w:tr w:rsidR="0009515A" w:rsidRPr="00B35FC6" w14:paraId="1F9B09B0" w14:textId="77777777" w:rsidTr="00D26DE9">
        <w:tc>
          <w:tcPr>
            <w:tcW w:w="1452" w:type="dxa"/>
          </w:tcPr>
          <w:p w14:paraId="3B46B2A6" w14:textId="77777777" w:rsidR="0009515A" w:rsidRPr="00B35FC6" w:rsidRDefault="0009515A" w:rsidP="00D26DE9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 w:rsidRPr="00B35FC6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SUBJECT</w:t>
            </w:r>
          </w:p>
          <w:p w14:paraId="224052EA" w14:textId="77777777" w:rsidR="0009515A" w:rsidRPr="00B35FC6" w:rsidRDefault="0009515A" w:rsidP="00D26DE9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046" w:type="dxa"/>
          </w:tcPr>
          <w:p w14:paraId="18B98EDC" w14:textId="77777777" w:rsidR="0009515A" w:rsidRPr="00B35FC6" w:rsidRDefault="0009515A" w:rsidP="00D26DE9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HISTORY</w:t>
            </w:r>
          </w:p>
        </w:tc>
        <w:tc>
          <w:tcPr>
            <w:tcW w:w="3518" w:type="dxa"/>
          </w:tcPr>
          <w:p w14:paraId="21AA5C13" w14:textId="77777777" w:rsidR="0009515A" w:rsidRPr="00B35FC6" w:rsidRDefault="0009515A" w:rsidP="00D26DE9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HISTORY</w:t>
            </w:r>
          </w:p>
        </w:tc>
      </w:tr>
      <w:tr w:rsidR="0009515A" w:rsidRPr="00B35FC6" w14:paraId="249F2CBB" w14:textId="77777777" w:rsidTr="00D26DE9">
        <w:tc>
          <w:tcPr>
            <w:tcW w:w="1452" w:type="dxa"/>
          </w:tcPr>
          <w:p w14:paraId="19CF750A" w14:textId="77777777" w:rsidR="0009515A" w:rsidRPr="00B35FC6" w:rsidRDefault="0009515A" w:rsidP="00D26DE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35FC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Examination Unit Title</w:t>
            </w:r>
          </w:p>
          <w:p w14:paraId="46C9BAC7" w14:textId="77777777" w:rsidR="0009515A" w:rsidRPr="00B35FC6" w:rsidRDefault="0009515A" w:rsidP="00D26DE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46" w:type="dxa"/>
          </w:tcPr>
          <w:p w14:paraId="440F3C55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r w:rsidRPr="00B35FC6">
              <w:rPr>
                <w:rFonts w:ascii="Comic Sans MS" w:hAnsi="Comic Sans MS"/>
                <w:sz w:val="20"/>
                <w:szCs w:val="20"/>
              </w:rPr>
              <w:t xml:space="preserve">Unit 1: </w:t>
            </w:r>
            <w:r>
              <w:rPr>
                <w:rFonts w:ascii="Comic Sans MS" w:hAnsi="Comic Sans MS"/>
                <w:sz w:val="20"/>
                <w:szCs w:val="20"/>
              </w:rPr>
              <w:t>(HAAHY11)</w:t>
            </w:r>
          </w:p>
          <w:p w14:paraId="178A7321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Option 5: American Presidents 1901 -2000</w:t>
            </w:r>
          </w:p>
          <w:p w14:paraId="356F8232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8" w:type="dxa"/>
          </w:tcPr>
          <w:p w14:paraId="11E27D67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r w:rsidRPr="00B35FC6">
              <w:rPr>
                <w:rFonts w:ascii="Comic Sans MS" w:hAnsi="Comic Sans MS"/>
                <w:sz w:val="20"/>
                <w:szCs w:val="20"/>
              </w:rPr>
              <w:t xml:space="preserve">Unit 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B35FC6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(AAHY21)</w:t>
            </w:r>
          </w:p>
          <w:p w14:paraId="38F1859A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Option 5: Partition of Ireland 1900-1925</w:t>
            </w:r>
          </w:p>
        </w:tc>
      </w:tr>
      <w:tr w:rsidR="0009515A" w:rsidRPr="00B35FC6" w14:paraId="70CEAFDD" w14:textId="77777777" w:rsidTr="00D26DE9">
        <w:tc>
          <w:tcPr>
            <w:tcW w:w="1452" w:type="dxa"/>
          </w:tcPr>
          <w:p w14:paraId="0983B5DD" w14:textId="77777777" w:rsidR="0009515A" w:rsidRPr="00B35FC6" w:rsidRDefault="0009515A" w:rsidP="00D26DE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35FC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Examination Board</w:t>
            </w:r>
          </w:p>
        </w:tc>
        <w:tc>
          <w:tcPr>
            <w:tcW w:w="4046" w:type="dxa"/>
          </w:tcPr>
          <w:p w14:paraId="1CE48E0B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r w:rsidRPr="00B35FC6">
              <w:rPr>
                <w:rFonts w:ascii="Comic Sans MS" w:hAnsi="Comic Sans MS"/>
                <w:sz w:val="20"/>
                <w:szCs w:val="20"/>
              </w:rPr>
              <w:t>CCEA</w:t>
            </w:r>
          </w:p>
        </w:tc>
        <w:tc>
          <w:tcPr>
            <w:tcW w:w="3518" w:type="dxa"/>
          </w:tcPr>
          <w:p w14:paraId="0729FCAA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r w:rsidRPr="00B35FC6">
              <w:rPr>
                <w:rFonts w:ascii="Comic Sans MS" w:hAnsi="Comic Sans MS"/>
                <w:sz w:val="20"/>
                <w:szCs w:val="20"/>
              </w:rPr>
              <w:t>CCEA</w:t>
            </w:r>
          </w:p>
        </w:tc>
      </w:tr>
      <w:tr w:rsidR="0009515A" w:rsidRPr="00B35FC6" w14:paraId="68EB2686" w14:textId="77777777" w:rsidTr="00D26DE9">
        <w:tc>
          <w:tcPr>
            <w:tcW w:w="1452" w:type="dxa"/>
          </w:tcPr>
          <w:p w14:paraId="443DB4A2" w14:textId="77777777" w:rsidR="0009515A" w:rsidRPr="00B35FC6" w:rsidRDefault="0009515A" w:rsidP="00D26DE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35FC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Examination Date</w:t>
            </w:r>
          </w:p>
          <w:p w14:paraId="0E4794BB" w14:textId="77777777" w:rsidR="0009515A" w:rsidRPr="00B35FC6" w:rsidRDefault="0009515A" w:rsidP="00D26DE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46" w:type="dxa"/>
          </w:tcPr>
          <w:p w14:paraId="6B21704B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23</w:t>
            </w:r>
            <w:r w:rsidRPr="00472D03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35FC6">
              <w:rPr>
                <w:rFonts w:ascii="Comic Sans MS" w:hAnsi="Comic Sans MS"/>
                <w:sz w:val="20"/>
                <w:szCs w:val="20"/>
              </w:rPr>
              <w:t>May (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B35FC6">
              <w:rPr>
                <w:rFonts w:ascii="Comic Sans MS" w:hAnsi="Comic Sans MS"/>
                <w:sz w:val="20"/>
                <w:szCs w:val="20"/>
              </w:rPr>
              <w:t>M)</w:t>
            </w:r>
          </w:p>
        </w:tc>
        <w:tc>
          <w:tcPr>
            <w:tcW w:w="3518" w:type="dxa"/>
          </w:tcPr>
          <w:p w14:paraId="7CDDED72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  <w:r w:rsidRPr="00B35FC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7th June</w:t>
            </w:r>
            <w:r w:rsidRPr="00B35FC6">
              <w:rPr>
                <w:rFonts w:ascii="Comic Sans MS" w:hAnsi="Comic Sans MS"/>
                <w:sz w:val="20"/>
                <w:szCs w:val="20"/>
              </w:rPr>
              <w:t xml:space="preserve"> (PM)</w:t>
            </w:r>
          </w:p>
        </w:tc>
      </w:tr>
      <w:tr w:rsidR="0009515A" w:rsidRPr="00B35FC6" w14:paraId="1248640B" w14:textId="77777777" w:rsidTr="00D26DE9">
        <w:trPr>
          <w:trHeight w:val="1596"/>
        </w:trPr>
        <w:tc>
          <w:tcPr>
            <w:tcW w:w="1452" w:type="dxa"/>
          </w:tcPr>
          <w:p w14:paraId="2031C31D" w14:textId="77777777" w:rsidR="0009515A" w:rsidRPr="00B35FC6" w:rsidRDefault="0009515A" w:rsidP="00D26DE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35FC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Examination Length</w:t>
            </w:r>
          </w:p>
        </w:tc>
        <w:tc>
          <w:tcPr>
            <w:tcW w:w="4046" w:type="dxa"/>
          </w:tcPr>
          <w:p w14:paraId="3017009C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r w:rsidRPr="00B35FC6">
              <w:rPr>
                <w:rFonts w:ascii="Comic Sans MS" w:hAnsi="Comic Sans MS"/>
                <w:sz w:val="20"/>
                <w:szCs w:val="20"/>
              </w:rPr>
              <w:t xml:space="preserve">1 hour </w:t>
            </w: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Pr="00B35FC6">
              <w:rPr>
                <w:rFonts w:ascii="Comic Sans MS" w:hAnsi="Comic Sans MS"/>
                <w:sz w:val="20"/>
                <w:szCs w:val="20"/>
              </w:rPr>
              <w:t xml:space="preserve"> min</w:t>
            </w:r>
          </w:p>
        </w:tc>
        <w:tc>
          <w:tcPr>
            <w:tcW w:w="3518" w:type="dxa"/>
          </w:tcPr>
          <w:p w14:paraId="7D7F28AD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B35FC6">
              <w:rPr>
                <w:rFonts w:ascii="Comic Sans MS" w:hAnsi="Comic Sans MS"/>
                <w:sz w:val="20"/>
                <w:szCs w:val="20"/>
              </w:rPr>
              <w:t xml:space="preserve"> hour</w:t>
            </w:r>
            <w:proofErr w:type="gramEnd"/>
            <w:r w:rsidRPr="00B35FC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B35FC6">
              <w:rPr>
                <w:rFonts w:ascii="Comic Sans MS" w:hAnsi="Comic Sans MS"/>
                <w:sz w:val="20"/>
                <w:szCs w:val="20"/>
              </w:rPr>
              <w:t>0 min</w:t>
            </w:r>
          </w:p>
        </w:tc>
      </w:tr>
      <w:tr w:rsidR="0009515A" w:rsidRPr="00B35FC6" w14:paraId="061E3E02" w14:textId="77777777" w:rsidTr="00D26DE9">
        <w:tc>
          <w:tcPr>
            <w:tcW w:w="1452" w:type="dxa"/>
          </w:tcPr>
          <w:p w14:paraId="7E32C2BF" w14:textId="77777777" w:rsidR="0009515A" w:rsidRPr="00B35FC6" w:rsidRDefault="0009515A" w:rsidP="00D26DE9">
            <w:pPr>
              <w:tabs>
                <w:tab w:val="left" w:pos="3245"/>
              </w:tabs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35FC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Marks available</w:t>
            </w:r>
            <w:r w:rsidRPr="00B35FC6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4046" w:type="dxa"/>
          </w:tcPr>
          <w:p w14:paraId="7C6627E6" w14:textId="77777777" w:rsidR="0009515A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B35FC6">
              <w:rPr>
                <w:rFonts w:ascii="Comic Sans MS" w:hAnsi="Comic Sans MS"/>
                <w:sz w:val="20"/>
                <w:szCs w:val="20"/>
              </w:rPr>
              <w:t>0</w:t>
            </w:r>
          </w:p>
          <w:p w14:paraId="76158EF9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8" w:type="dxa"/>
          </w:tcPr>
          <w:p w14:paraId="341AE05E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B35FC6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09515A" w:rsidRPr="00B35FC6" w14:paraId="20009EFC" w14:textId="77777777" w:rsidTr="00D26DE9">
        <w:tc>
          <w:tcPr>
            <w:tcW w:w="1452" w:type="dxa"/>
          </w:tcPr>
          <w:p w14:paraId="513D8D9F" w14:textId="77777777" w:rsidR="0009515A" w:rsidRPr="00B35FC6" w:rsidRDefault="0009515A" w:rsidP="00D26DE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35FC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What learners need to </w:t>
            </w:r>
            <w:proofErr w:type="gramStart"/>
            <w:r w:rsidRPr="00B35FC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know</w:t>
            </w:r>
            <w:proofErr w:type="gramEnd"/>
          </w:p>
          <w:p w14:paraId="416EDDC2" w14:textId="77777777" w:rsidR="0009515A" w:rsidRPr="00B35FC6" w:rsidRDefault="0009515A" w:rsidP="00D26DE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35FC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Topics to revise</w:t>
            </w:r>
          </w:p>
          <w:p w14:paraId="553E42E0" w14:textId="77777777" w:rsidR="0009515A" w:rsidRPr="00B35FC6" w:rsidRDefault="0009515A" w:rsidP="00D26DE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46" w:type="dxa"/>
          </w:tcPr>
          <w:p w14:paraId="50987EB0" w14:textId="77777777" w:rsidR="0009515A" w:rsidRDefault="0009515A" w:rsidP="00D26D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D2355">
              <w:rPr>
                <w:rFonts w:ascii="Comic Sans MS" w:hAnsi="Comic Sans MS"/>
                <w:sz w:val="20"/>
                <w:szCs w:val="20"/>
              </w:rPr>
              <w:t xml:space="preserve">An emerging international presence: Theodore Roosevelt and Woodrow Wilson, 1901–20 </w:t>
            </w:r>
          </w:p>
          <w:p w14:paraId="054114AF" w14:textId="77777777" w:rsidR="0009515A" w:rsidRDefault="0009515A" w:rsidP="00D26D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D2355">
              <w:rPr>
                <w:rFonts w:ascii="Comic Sans MS" w:hAnsi="Comic Sans MS"/>
                <w:sz w:val="20"/>
                <w:szCs w:val="20"/>
              </w:rPr>
              <w:t xml:space="preserve">The passive presidents: Harding, </w:t>
            </w:r>
            <w:proofErr w:type="gramStart"/>
            <w:r w:rsidRPr="00AD2355">
              <w:rPr>
                <w:rFonts w:ascii="Comic Sans MS" w:hAnsi="Comic Sans MS"/>
                <w:sz w:val="20"/>
                <w:szCs w:val="20"/>
              </w:rPr>
              <w:t>Coolidge</w:t>
            </w:r>
            <w:proofErr w:type="gramEnd"/>
            <w:r w:rsidRPr="00AD2355">
              <w:rPr>
                <w:rFonts w:ascii="Comic Sans MS" w:hAnsi="Comic Sans MS"/>
                <w:sz w:val="20"/>
                <w:szCs w:val="20"/>
              </w:rPr>
              <w:t xml:space="preserve"> and Hoover, 1921–32</w:t>
            </w:r>
          </w:p>
          <w:p w14:paraId="2CC342E2" w14:textId="77777777" w:rsidR="0009515A" w:rsidRDefault="0009515A" w:rsidP="00D26D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D2355">
              <w:rPr>
                <w:rFonts w:ascii="Comic Sans MS" w:hAnsi="Comic Sans MS"/>
                <w:sz w:val="20"/>
                <w:szCs w:val="20"/>
              </w:rPr>
              <w:t xml:space="preserve">The New Deal: FDR, the Great Depression and World War II, 1933–45 </w:t>
            </w:r>
          </w:p>
          <w:p w14:paraId="59E9B29D" w14:textId="77777777" w:rsidR="0009515A" w:rsidRDefault="0009515A" w:rsidP="00D26D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D2355">
              <w:rPr>
                <w:rFonts w:ascii="Comic Sans MS" w:hAnsi="Comic Sans MS"/>
                <w:sz w:val="20"/>
                <w:szCs w:val="20"/>
              </w:rPr>
              <w:t xml:space="preserve">The ‘Imperial Presidency’: Truman, </w:t>
            </w:r>
            <w:proofErr w:type="gramStart"/>
            <w:r w:rsidRPr="00AD2355">
              <w:rPr>
                <w:rFonts w:ascii="Comic Sans MS" w:hAnsi="Comic Sans MS"/>
                <w:sz w:val="20"/>
                <w:szCs w:val="20"/>
              </w:rPr>
              <w:t>Eisenhower</w:t>
            </w:r>
            <w:proofErr w:type="gramEnd"/>
            <w:r w:rsidRPr="00AD2355">
              <w:rPr>
                <w:rFonts w:ascii="Comic Sans MS" w:hAnsi="Comic Sans MS"/>
                <w:sz w:val="20"/>
                <w:szCs w:val="20"/>
              </w:rPr>
              <w:t xml:space="preserve"> and Kennedy, 1945–63 </w:t>
            </w:r>
          </w:p>
          <w:p w14:paraId="75761B0E" w14:textId="77777777" w:rsidR="0009515A" w:rsidRDefault="0009515A" w:rsidP="00D26D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D2355">
              <w:rPr>
                <w:rFonts w:ascii="Comic Sans MS" w:hAnsi="Comic Sans MS"/>
                <w:sz w:val="20"/>
                <w:szCs w:val="20"/>
              </w:rPr>
              <w:t>The limits of presidential power: Johnson and Nixon, 1963–73</w:t>
            </w:r>
          </w:p>
          <w:p w14:paraId="4EF8E91D" w14:textId="77777777" w:rsidR="0009515A" w:rsidRDefault="0009515A" w:rsidP="00D26D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D2355">
              <w:rPr>
                <w:rFonts w:ascii="Comic Sans MS" w:hAnsi="Comic Sans MS"/>
                <w:sz w:val="20"/>
                <w:szCs w:val="20"/>
              </w:rPr>
              <w:t xml:space="preserve">Watergate: the presidency weakened – Nixon, </w:t>
            </w:r>
            <w:proofErr w:type="gramStart"/>
            <w:r w:rsidRPr="00AD2355">
              <w:rPr>
                <w:rFonts w:ascii="Comic Sans MS" w:hAnsi="Comic Sans MS"/>
                <w:sz w:val="20"/>
                <w:szCs w:val="20"/>
              </w:rPr>
              <w:t>Ford</w:t>
            </w:r>
            <w:proofErr w:type="gramEnd"/>
            <w:r w:rsidRPr="00AD2355">
              <w:rPr>
                <w:rFonts w:ascii="Comic Sans MS" w:hAnsi="Comic Sans MS"/>
                <w:sz w:val="20"/>
                <w:szCs w:val="20"/>
              </w:rPr>
              <w:t xml:space="preserve"> and Carter, 1972–80 </w:t>
            </w:r>
          </w:p>
          <w:p w14:paraId="3E13CF48" w14:textId="77777777" w:rsidR="0009515A" w:rsidRPr="00B35FC6" w:rsidRDefault="0009515A" w:rsidP="00D26D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D2355">
              <w:rPr>
                <w:rFonts w:ascii="Comic Sans MS" w:hAnsi="Comic Sans MS"/>
                <w:sz w:val="20"/>
                <w:szCs w:val="20"/>
              </w:rPr>
              <w:t xml:space="preserve"> ‘Morning in America’: recovery under Reagan, </w:t>
            </w:r>
            <w:proofErr w:type="gramStart"/>
            <w:r w:rsidRPr="00AD2355">
              <w:rPr>
                <w:rFonts w:ascii="Comic Sans MS" w:hAnsi="Comic Sans MS"/>
                <w:sz w:val="20"/>
                <w:szCs w:val="20"/>
              </w:rPr>
              <w:t>Bush</w:t>
            </w:r>
            <w:proofErr w:type="gramEnd"/>
            <w:r w:rsidRPr="00AD2355">
              <w:rPr>
                <w:rFonts w:ascii="Comic Sans MS" w:hAnsi="Comic Sans MS"/>
                <w:sz w:val="20"/>
                <w:szCs w:val="20"/>
              </w:rPr>
              <w:t xml:space="preserve"> and Clinton, 1981–2000</w:t>
            </w:r>
          </w:p>
        </w:tc>
        <w:tc>
          <w:tcPr>
            <w:tcW w:w="3518" w:type="dxa"/>
          </w:tcPr>
          <w:p w14:paraId="1903DD84" w14:textId="77777777" w:rsidR="0009515A" w:rsidRDefault="0009515A" w:rsidP="00D26D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72D03">
              <w:rPr>
                <w:rFonts w:ascii="Comic Sans MS" w:hAnsi="Comic Sans MS"/>
                <w:sz w:val="20"/>
                <w:szCs w:val="20"/>
              </w:rPr>
              <w:t>The crisis over the Third Home Rule Bill up to September 1914</w:t>
            </w:r>
          </w:p>
          <w:p w14:paraId="4455DB0F" w14:textId="77777777" w:rsidR="0009515A" w:rsidRDefault="0009515A" w:rsidP="00D26D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72D03">
              <w:rPr>
                <w:rFonts w:ascii="Comic Sans MS" w:hAnsi="Comic Sans MS"/>
                <w:sz w:val="20"/>
                <w:szCs w:val="20"/>
              </w:rPr>
              <w:t>Political developments 1914–18</w:t>
            </w:r>
          </w:p>
          <w:p w14:paraId="2CC19A94" w14:textId="77777777" w:rsidR="0009515A" w:rsidRDefault="0009515A" w:rsidP="00D26D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72D03">
              <w:rPr>
                <w:rFonts w:ascii="Comic Sans MS" w:hAnsi="Comic Sans MS"/>
                <w:sz w:val="20"/>
                <w:szCs w:val="20"/>
              </w:rPr>
              <w:t xml:space="preserve"> Political developments 1919–23</w:t>
            </w:r>
          </w:p>
          <w:p w14:paraId="1A53E839" w14:textId="77777777" w:rsidR="0009515A" w:rsidRPr="00B35FC6" w:rsidRDefault="0009515A" w:rsidP="00D26D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72D03">
              <w:rPr>
                <w:rFonts w:ascii="Comic Sans MS" w:hAnsi="Comic Sans MS"/>
                <w:sz w:val="20"/>
                <w:szCs w:val="20"/>
              </w:rPr>
              <w:t>Northern Ireland 1921–25</w:t>
            </w:r>
          </w:p>
        </w:tc>
      </w:tr>
      <w:tr w:rsidR="0009515A" w:rsidRPr="00B35FC6" w14:paraId="40BAFFE7" w14:textId="77777777" w:rsidTr="00D26DE9">
        <w:tc>
          <w:tcPr>
            <w:tcW w:w="1452" w:type="dxa"/>
          </w:tcPr>
          <w:p w14:paraId="52DFFFF0" w14:textId="77777777" w:rsidR="0009515A" w:rsidRPr="00B35FC6" w:rsidRDefault="0009515A" w:rsidP="00D26DE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35FC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Specification</w:t>
            </w:r>
          </w:p>
          <w:p w14:paraId="766A8495" w14:textId="77777777" w:rsidR="0009515A" w:rsidRPr="00B35FC6" w:rsidRDefault="0009515A" w:rsidP="00D26DE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46" w:type="dxa"/>
          </w:tcPr>
          <w:p w14:paraId="6F6D45A2" w14:textId="77777777" w:rsidR="0009515A" w:rsidRDefault="0009515A" w:rsidP="00D26DE9">
            <w:pPr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B35FC6">
                <w:rPr>
                  <w:color w:val="0000FF"/>
                  <w:sz w:val="20"/>
                  <w:szCs w:val="20"/>
                  <w:u w:val="single"/>
                </w:rPr>
                <w:t xml:space="preserve">GCE </w:t>
              </w:r>
            </w:hyperlink>
          </w:p>
          <w:p w14:paraId="4E153B48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r w:rsidRPr="001E3772">
              <w:rPr>
                <w:rFonts w:ascii="Comic Sans MS" w:hAnsi="Comic Sans MS"/>
                <w:sz w:val="20"/>
                <w:szCs w:val="20"/>
              </w:rPr>
              <w:lastRenderedPageBreak/>
              <w:t>https://ccea.org.uk/downloads/docs/Specifications/GCE/</w:t>
            </w:r>
          </w:p>
        </w:tc>
        <w:tc>
          <w:tcPr>
            <w:tcW w:w="3518" w:type="dxa"/>
          </w:tcPr>
          <w:p w14:paraId="1F90147F" w14:textId="77777777" w:rsidR="0009515A" w:rsidRDefault="0009515A" w:rsidP="00D26DE9">
            <w:pPr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B35FC6">
                <w:rPr>
                  <w:color w:val="0000FF"/>
                  <w:sz w:val="20"/>
                  <w:szCs w:val="20"/>
                  <w:u w:val="single"/>
                </w:rPr>
                <w:t xml:space="preserve">GCE </w:t>
              </w:r>
            </w:hyperlink>
          </w:p>
          <w:p w14:paraId="756F0FB8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r w:rsidRPr="001E3772">
              <w:rPr>
                <w:color w:val="0000FF"/>
                <w:sz w:val="20"/>
                <w:szCs w:val="20"/>
                <w:u w:val="single"/>
              </w:rPr>
              <w:lastRenderedPageBreak/>
              <w:t>https://ccea.org.uk/downloads/docs/Specifications/GCE/</w:t>
            </w:r>
          </w:p>
        </w:tc>
      </w:tr>
      <w:tr w:rsidR="0009515A" w:rsidRPr="00B35FC6" w14:paraId="67CC0E8D" w14:textId="77777777" w:rsidTr="00D26DE9">
        <w:tc>
          <w:tcPr>
            <w:tcW w:w="1452" w:type="dxa"/>
          </w:tcPr>
          <w:p w14:paraId="60F816B6" w14:textId="77777777" w:rsidR="0009515A" w:rsidRPr="00B35FC6" w:rsidRDefault="0009515A" w:rsidP="00D26DE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35FC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lastRenderedPageBreak/>
              <w:t xml:space="preserve">Departmental Resources to support </w:t>
            </w:r>
            <w:proofErr w:type="gramStart"/>
            <w:r w:rsidRPr="00B35FC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revision</w:t>
            </w:r>
            <w:proofErr w:type="gramEnd"/>
          </w:p>
          <w:p w14:paraId="288C1D22" w14:textId="77777777" w:rsidR="0009515A" w:rsidRPr="00B35FC6" w:rsidRDefault="0009515A" w:rsidP="00D26DE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46" w:type="dxa"/>
          </w:tcPr>
          <w:p w14:paraId="2246731A" w14:textId="77777777" w:rsidR="0009515A" w:rsidRPr="00B35FC6" w:rsidRDefault="0009515A" w:rsidP="00D26D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eGUIDE</w:t>
            </w:r>
            <w:proofErr w:type="spellEnd"/>
          </w:p>
          <w:p w14:paraId="03BA6672" w14:textId="77777777" w:rsidR="0009515A" w:rsidRPr="00B35FC6" w:rsidRDefault="0009515A" w:rsidP="00D26D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B35FC6">
              <w:rPr>
                <w:rFonts w:ascii="Comic Sans MS" w:hAnsi="Comic Sans MS"/>
                <w:sz w:val="20"/>
                <w:szCs w:val="20"/>
              </w:rPr>
              <w:t xml:space="preserve">Revision </w:t>
            </w:r>
            <w:r>
              <w:rPr>
                <w:rFonts w:ascii="Comic Sans MS" w:hAnsi="Comic Sans MS"/>
                <w:sz w:val="20"/>
                <w:szCs w:val="20"/>
              </w:rPr>
              <w:t>Notes</w:t>
            </w:r>
          </w:p>
          <w:p w14:paraId="20F8C728" w14:textId="77777777" w:rsidR="0009515A" w:rsidRPr="00B35FC6" w:rsidRDefault="0009515A" w:rsidP="00D26D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B35FC6">
              <w:rPr>
                <w:rFonts w:ascii="Comic Sans MS" w:hAnsi="Comic Sans MS"/>
                <w:sz w:val="20"/>
                <w:szCs w:val="20"/>
              </w:rPr>
              <w:t>Timed Essays</w:t>
            </w:r>
          </w:p>
          <w:p w14:paraId="02FD15AA" w14:textId="77777777" w:rsidR="0009515A" w:rsidRPr="007D368F" w:rsidRDefault="0009515A" w:rsidP="00D26D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D368F">
              <w:rPr>
                <w:rFonts w:ascii="Comic Sans MS" w:hAnsi="Comic Sans MS"/>
                <w:sz w:val="20"/>
                <w:szCs w:val="20"/>
              </w:rPr>
              <w:t>CCEA Student Guide</w:t>
            </w:r>
          </w:p>
          <w:p w14:paraId="4234BCDA" w14:textId="77777777" w:rsidR="0009515A" w:rsidRPr="00B35FC6" w:rsidRDefault="0009515A" w:rsidP="00D26D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B35FC6">
              <w:rPr>
                <w:rFonts w:ascii="Comic Sans MS" w:hAnsi="Comic Sans MS"/>
                <w:sz w:val="20"/>
                <w:szCs w:val="20"/>
              </w:rPr>
              <w:t>Past Paper Questions and Mark Schemes</w:t>
            </w:r>
          </w:p>
        </w:tc>
        <w:tc>
          <w:tcPr>
            <w:tcW w:w="3518" w:type="dxa"/>
          </w:tcPr>
          <w:p w14:paraId="7C3DC379" w14:textId="77777777" w:rsidR="0009515A" w:rsidRPr="00B35FC6" w:rsidRDefault="0009515A" w:rsidP="00D26D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eGUIDE</w:t>
            </w:r>
            <w:proofErr w:type="spellEnd"/>
          </w:p>
          <w:p w14:paraId="6880E65A" w14:textId="77777777" w:rsidR="0009515A" w:rsidRPr="00B35FC6" w:rsidRDefault="0009515A" w:rsidP="00D26D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B35FC6">
              <w:rPr>
                <w:rFonts w:ascii="Comic Sans MS" w:hAnsi="Comic Sans MS"/>
                <w:sz w:val="20"/>
                <w:szCs w:val="20"/>
              </w:rPr>
              <w:t xml:space="preserve">Revision </w:t>
            </w:r>
            <w:r>
              <w:rPr>
                <w:rFonts w:ascii="Comic Sans MS" w:hAnsi="Comic Sans MS"/>
                <w:sz w:val="20"/>
                <w:szCs w:val="20"/>
              </w:rPr>
              <w:t>Not</w:t>
            </w:r>
            <w:r w:rsidRPr="00B35FC6">
              <w:rPr>
                <w:rFonts w:ascii="Comic Sans MS" w:hAnsi="Comic Sans MS"/>
                <w:sz w:val="20"/>
                <w:szCs w:val="20"/>
              </w:rPr>
              <w:t>es</w:t>
            </w:r>
          </w:p>
          <w:p w14:paraId="3411EC07" w14:textId="77777777" w:rsidR="0009515A" w:rsidRPr="00B35FC6" w:rsidRDefault="0009515A" w:rsidP="00D26D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B35FC6">
              <w:rPr>
                <w:rFonts w:ascii="Comic Sans MS" w:hAnsi="Comic Sans MS"/>
                <w:sz w:val="20"/>
                <w:szCs w:val="20"/>
              </w:rPr>
              <w:t>Timed Essays</w:t>
            </w:r>
          </w:p>
          <w:p w14:paraId="2E98A083" w14:textId="77777777" w:rsidR="0009515A" w:rsidRPr="00B35FC6" w:rsidRDefault="0009515A" w:rsidP="00D26D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CCEA Student Guide</w:t>
            </w:r>
          </w:p>
          <w:p w14:paraId="30527E82" w14:textId="77777777" w:rsidR="0009515A" w:rsidRPr="00B35FC6" w:rsidRDefault="0009515A" w:rsidP="00D26D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B35FC6">
              <w:rPr>
                <w:rFonts w:ascii="Comic Sans MS" w:hAnsi="Comic Sans MS"/>
                <w:sz w:val="20"/>
                <w:szCs w:val="20"/>
              </w:rPr>
              <w:t>Past Paper Questions and Mark Schemes</w:t>
            </w:r>
          </w:p>
        </w:tc>
      </w:tr>
      <w:tr w:rsidR="0009515A" w:rsidRPr="00B35FC6" w14:paraId="2C8DBFF5" w14:textId="77777777" w:rsidTr="00D26DE9">
        <w:tc>
          <w:tcPr>
            <w:tcW w:w="1452" w:type="dxa"/>
          </w:tcPr>
          <w:p w14:paraId="1A572273" w14:textId="77777777" w:rsidR="0009515A" w:rsidRPr="00B35FC6" w:rsidRDefault="0009515A" w:rsidP="00D26DE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35FC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External websites to support revision</w:t>
            </w:r>
          </w:p>
        </w:tc>
        <w:tc>
          <w:tcPr>
            <w:tcW w:w="4046" w:type="dxa"/>
          </w:tcPr>
          <w:p w14:paraId="1BD1467C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r w:rsidRPr="001E3772">
              <w:rPr>
                <w:rFonts w:ascii="Comic Sans MS" w:hAnsi="Comic Sans MS"/>
                <w:sz w:val="20"/>
                <w:szCs w:val="20"/>
              </w:rPr>
              <w:t>https://ccea.org.uk/post-16/gce/subjects/gce-history-2019</w:t>
            </w:r>
          </w:p>
        </w:tc>
        <w:tc>
          <w:tcPr>
            <w:tcW w:w="3518" w:type="dxa"/>
          </w:tcPr>
          <w:p w14:paraId="4689B912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r w:rsidRPr="001E3772">
              <w:rPr>
                <w:rFonts w:ascii="Comic Sans MS" w:hAnsi="Comic Sans MS"/>
                <w:sz w:val="20"/>
                <w:szCs w:val="20"/>
              </w:rPr>
              <w:t>https://ccea.org.uk/post-16/gce/subjects/gce-history-2019</w:t>
            </w:r>
          </w:p>
        </w:tc>
      </w:tr>
      <w:tr w:rsidR="0009515A" w:rsidRPr="00B35FC6" w14:paraId="67F52074" w14:textId="77777777" w:rsidTr="00D26DE9">
        <w:tc>
          <w:tcPr>
            <w:tcW w:w="1452" w:type="dxa"/>
          </w:tcPr>
          <w:p w14:paraId="5509DA5E" w14:textId="77777777" w:rsidR="0009515A" w:rsidRPr="00B35FC6" w:rsidRDefault="0009515A" w:rsidP="00D26DE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35FC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Past Paper Questions and Mark Schemes</w:t>
            </w:r>
          </w:p>
          <w:p w14:paraId="760B231C" w14:textId="77777777" w:rsidR="0009515A" w:rsidRPr="00B35FC6" w:rsidRDefault="0009515A" w:rsidP="00D26DE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46" w:type="dxa"/>
          </w:tcPr>
          <w:p w14:paraId="244ED6A5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B35FC6">
                <w:rPr>
                  <w:color w:val="0000FF"/>
                  <w:sz w:val="20"/>
                  <w:szCs w:val="20"/>
                  <w:u w:val="single"/>
                </w:rPr>
                <w:t>Past Papers &amp; Mark Schemes | CCEA</w:t>
              </w:r>
            </w:hyperlink>
          </w:p>
        </w:tc>
        <w:tc>
          <w:tcPr>
            <w:tcW w:w="3518" w:type="dxa"/>
          </w:tcPr>
          <w:p w14:paraId="7F8D39F3" w14:textId="77777777" w:rsidR="0009515A" w:rsidRPr="00B35FC6" w:rsidRDefault="0009515A" w:rsidP="00D26DE9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Pr="00B35FC6">
                <w:rPr>
                  <w:color w:val="0000FF"/>
                  <w:sz w:val="20"/>
                  <w:szCs w:val="20"/>
                  <w:u w:val="single"/>
                </w:rPr>
                <w:t>Past Papers &amp; Mark Schemes | CCEA</w:t>
              </w:r>
            </w:hyperlink>
          </w:p>
        </w:tc>
      </w:tr>
    </w:tbl>
    <w:p w14:paraId="41EAE1AD" w14:textId="77777777" w:rsidR="0009515A" w:rsidRDefault="0009515A" w:rsidP="0009515A"/>
    <w:p w14:paraId="53A35026" w14:textId="77777777" w:rsidR="0009515A" w:rsidRPr="0009515A" w:rsidRDefault="0009515A" w:rsidP="0009515A"/>
    <w:sectPr w:rsidR="0009515A" w:rsidRPr="00095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6B45" w14:textId="77777777" w:rsidR="0009515A" w:rsidRDefault="0009515A" w:rsidP="0009515A">
      <w:pPr>
        <w:spacing w:after="0" w:line="240" w:lineRule="auto"/>
      </w:pPr>
      <w:r>
        <w:separator/>
      </w:r>
    </w:p>
  </w:endnote>
  <w:endnote w:type="continuationSeparator" w:id="0">
    <w:p w14:paraId="4A4C69E1" w14:textId="77777777" w:rsidR="0009515A" w:rsidRDefault="0009515A" w:rsidP="0009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A14E" w14:textId="77777777" w:rsidR="0009515A" w:rsidRDefault="0009515A" w:rsidP="0009515A">
      <w:pPr>
        <w:spacing w:after="0" w:line="240" w:lineRule="auto"/>
      </w:pPr>
      <w:r>
        <w:separator/>
      </w:r>
    </w:p>
  </w:footnote>
  <w:footnote w:type="continuationSeparator" w:id="0">
    <w:p w14:paraId="1175BF51" w14:textId="77777777" w:rsidR="0009515A" w:rsidRDefault="0009515A" w:rsidP="00095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146DF"/>
    <w:multiLevelType w:val="hybridMultilevel"/>
    <w:tmpl w:val="16EE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B60CF"/>
    <w:multiLevelType w:val="hybridMultilevel"/>
    <w:tmpl w:val="7B6EA782"/>
    <w:lvl w:ilvl="0" w:tplc="842E82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4CAE"/>
    <w:multiLevelType w:val="hybridMultilevel"/>
    <w:tmpl w:val="CF9C3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709575">
    <w:abstractNumId w:val="0"/>
  </w:num>
  <w:num w:numId="2" w16cid:durableId="1887796916">
    <w:abstractNumId w:val="1"/>
  </w:num>
  <w:num w:numId="3" w16cid:durableId="277151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03"/>
    <w:rsid w:val="0009515A"/>
    <w:rsid w:val="00472D03"/>
    <w:rsid w:val="00542D1C"/>
    <w:rsid w:val="00750E6B"/>
    <w:rsid w:val="00AD2355"/>
    <w:rsid w:val="00C76F53"/>
    <w:rsid w:val="00E57A08"/>
    <w:rsid w:val="00F8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E4B5"/>
  <w15:chartTrackingRefBased/>
  <w15:docId w15:val="{02B378B4-FAE6-47FC-BB1A-416010AA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D0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D03"/>
    <w:pPr>
      <w:ind w:left="720"/>
      <w:contextualSpacing/>
    </w:pPr>
  </w:style>
  <w:style w:type="table" w:styleId="TableGrid">
    <w:name w:val="Table Grid"/>
    <w:basedOn w:val="TableNormal"/>
    <w:uiPriority w:val="39"/>
    <w:rsid w:val="00472D0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15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5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15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cea.org.uk/post-16/gce/subjects/gce-religious-studies-2016/past-papers-mark-sche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ea.org.uk/post-16/gce/subjects/gce-religious-studies-2016/past-papers-mark-schem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cea.org.uk/downloads/docs/Specifications/GCE/GCE%20Religious%20Studies%20%282016%29/GCE%20Religious%20Studies%20%282016%29-specification-Standa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ea.org.uk/downloads/docs/Specifications/GCE/GCE%20Religious%20Studies%20%282016%29/GCE%20Religious%20Studies%20%282016%29-specification-Standar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Taggart</dc:creator>
  <cp:keywords/>
  <dc:description/>
  <cp:lastModifiedBy>D Harvey</cp:lastModifiedBy>
  <cp:revision>2</cp:revision>
  <dcterms:created xsi:type="dcterms:W3CDTF">2024-03-23T23:19:00Z</dcterms:created>
  <dcterms:modified xsi:type="dcterms:W3CDTF">2024-03-23T23:19:00Z</dcterms:modified>
</cp:coreProperties>
</file>